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A04E" w14:textId="6A205458" w:rsidR="001E6B1E" w:rsidRPr="002A3ED7" w:rsidRDefault="002A3ED7">
      <w:pPr>
        <w:spacing w:after="0" w:line="259" w:lineRule="auto"/>
        <w:ind w:left="720" w:firstLine="0"/>
        <w:jc w:val="center"/>
        <w:rPr>
          <w:b/>
          <w:bCs/>
        </w:rPr>
      </w:pPr>
      <w:r w:rsidRPr="002A3ED7">
        <w:rPr>
          <w:rFonts w:asciiTheme="minorHAnsi" w:eastAsia="Bradley Hand ITC" w:hAnsiTheme="minorHAnsi" w:cstheme="minorHAnsi"/>
          <w:sz w:val="32"/>
          <w:szCs w:val="20"/>
        </w:rPr>
        <w:t>Inschrijfformulier</w:t>
      </w:r>
      <w:r w:rsidRPr="002A3ED7">
        <w:rPr>
          <w:rFonts w:ascii="Bradley Hand ITC" w:eastAsia="Bradley Hand ITC" w:hAnsi="Bradley Hand ITC" w:cs="Bradley Hand ITC"/>
          <w:b/>
          <w:bCs/>
          <w:sz w:val="32"/>
          <w:szCs w:val="20"/>
        </w:rPr>
        <w:t xml:space="preserve"> </w:t>
      </w:r>
      <w:r w:rsidRPr="002A3ED7">
        <w:rPr>
          <w:rFonts w:ascii="Bradley Hand ITC" w:eastAsia="Bradley Hand ITC" w:hAnsi="Bradley Hand ITC" w:cs="Bradley Hand ITC"/>
          <w:b/>
          <w:bCs/>
          <w:sz w:val="36"/>
        </w:rPr>
        <w:t xml:space="preserve">Way Up Yoga &amp; Mindfulness </w:t>
      </w:r>
      <w:r w:rsidRPr="002A3ED7">
        <w:rPr>
          <w:b/>
          <w:bCs/>
          <w:sz w:val="36"/>
        </w:rPr>
        <w:t xml:space="preserve"> </w:t>
      </w:r>
    </w:p>
    <w:p w14:paraId="16D660B7" w14:textId="021DB659" w:rsidR="001E6B1E" w:rsidRDefault="00000000" w:rsidP="002A3ED7">
      <w:pPr>
        <w:spacing w:after="36" w:line="259" w:lineRule="auto"/>
        <w:ind w:left="950" w:firstLine="0"/>
        <w:jc w:val="center"/>
      </w:pPr>
      <w:r>
        <w:rPr>
          <w:rFonts w:ascii="Bradley Hand ITC" w:eastAsia="Bradley Hand ITC" w:hAnsi="Bradley Hand ITC" w:cs="Bradley Hand ITC"/>
          <w:sz w:val="32"/>
        </w:rPr>
        <w:t xml:space="preserve"> </w:t>
      </w:r>
      <w:r>
        <w:t xml:space="preserve"> </w:t>
      </w:r>
    </w:p>
    <w:p w14:paraId="3948FA30" w14:textId="77777777" w:rsidR="001E6B1E" w:rsidRDefault="00000000" w:rsidP="002A3ED7">
      <w:pPr>
        <w:spacing w:after="8" w:line="240" w:lineRule="auto"/>
        <w:ind w:left="8" w:firstLine="0"/>
        <w:jc w:val="center"/>
      </w:pPr>
      <w:r>
        <w:rPr>
          <w:sz w:val="24"/>
        </w:rPr>
        <w:t xml:space="preserve">Ondergetekende schrijft zich in voor yogales, heeft de Voorwaarden gelezen en gaat hiermee akkoord: </w:t>
      </w:r>
      <w:r>
        <w:t xml:space="preserve"> </w:t>
      </w:r>
    </w:p>
    <w:p w14:paraId="3FB2D5A2" w14:textId="77777777" w:rsidR="001E6B1E" w:rsidRDefault="00000000" w:rsidP="002A3ED7">
      <w:pPr>
        <w:spacing w:after="0" w:line="240" w:lineRule="auto"/>
        <w:ind w:left="182" w:firstLine="0"/>
        <w:jc w:val="center"/>
      </w:pPr>
      <w:r>
        <w:rPr>
          <w:sz w:val="24"/>
        </w:rPr>
        <w:t xml:space="preserve"> </w:t>
      </w:r>
      <w:r>
        <w:t xml:space="preserve"> </w:t>
      </w:r>
    </w:p>
    <w:p w14:paraId="4ABA8BA8" w14:textId="77777777" w:rsidR="001E6B1E" w:rsidRDefault="00000000" w:rsidP="002A3ED7">
      <w:pPr>
        <w:spacing w:after="0" w:line="240" w:lineRule="auto"/>
        <w:ind w:left="2607"/>
      </w:pPr>
      <w:r>
        <w:rPr>
          <w:b/>
          <w:sz w:val="24"/>
        </w:rPr>
        <w:t xml:space="preserve">Naam: ___________________________________________ </w:t>
      </w:r>
      <w:r>
        <w:t xml:space="preserve"> </w:t>
      </w:r>
    </w:p>
    <w:p w14:paraId="718C83C5" w14:textId="77777777" w:rsidR="001E6B1E" w:rsidRDefault="00000000" w:rsidP="002A3ED7">
      <w:pPr>
        <w:spacing w:after="0" w:line="240" w:lineRule="auto"/>
        <w:ind w:left="892" w:firstLine="0"/>
        <w:jc w:val="center"/>
      </w:pPr>
      <w:r>
        <w:rPr>
          <w:b/>
          <w:sz w:val="24"/>
        </w:rPr>
        <w:t xml:space="preserve"> </w:t>
      </w:r>
      <w:r>
        <w:t xml:space="preserve"> </w:t>
      </w:r>
    </w:p>
    <w:p w14:paraId="36A8114E" w14:textId="77777777" w:rsidR="001E6B1E" w:rsidRDefault="00000000" w:rsidP="002A3ED7">
      <w:pPr>
        <w:spacing w:after="0" w:line="240" w:lineRule="auto"/>
        <w:ind w:left="2607"/>
      </w:pPr>
      <w:r>
        <w:rPr>
          <w:b/>
          <w:sz w:val="24"/>
        </w:rPr>
        <w:t xml:space="preserve">Adres: ___________________________________________ </w:t>
      </w:r>
      <w:r>
        <w:t xml:space="preserve"> </w:t>
      </w:r>
    </w:p>
    <w:p w14:paraId="68ACB72C" w14:textId="77777777" w:rsidR="001E6B1E" w:rsidRDefault="00000000" w:rsidP="002A3ED7">
      <w:pPr>
        <w:spacing w:after="0" w:line="240" w:lineRule="auto"/>
        <w:ind w:left="182" w:firstLine="0"/>
        <w:jc w:val="center"/>
      </w:pPr>
      <w:r>
        <w:rPr>
          <w:b/>
          <w:sz w:val="24"/>
        </w:rPr>
        <w:t xml:space="preserve"> </w:t>
      </w:r>
      <w:r>
        <w:t xml:space="preserve"> </w:t>
      </w:r>
    </w:p>
    <w:p w14:paraId="44FC0B05" w14:textId="77777777" w:rsidR="001E6B1E" w:rsidRDefault="00000000" w:rsidP="002A3ED7">
      <w:pPr>
        <w:spacing w:after="0" w:line="240" w:lineRule="auto"/>
        <w:ind w:left="2607"/>
      </w:pPr>
      <w:r>
        <w:rPr>
          <w:b/>
          <w:sz w:val="24"/>
        </w:rPr>
        <w:t xml:space="preserve">Postcode/plaats: ___________________________________ </w:t>
      </w:r>
      <w:r>
        <w:t xml:space="preserve"> </w:t>
      </w:r>
    </w:p>
    <w:p w14:paraId="143F9835" w14:textId="77777777" w:rsidR="001E6B1E" w:rsidRDefault="00000000" w:rsidP="002A3ED7">
      <w:pPr>
        <w:spacing w:after="0" w:line="240" w:lineRule="auto"/>
        <w:ind w:left="182" w:firstLine="0"/>
        <w:jc w:val="center"/>
      </w:pPr>
      <w:r>
        <w:rPr>
          <w:b/>
          <w:sz w:val="24"/>
        </w:rPr>
        <w:t xml:space="preserve"> </w:t>
      </w:r>
      <w:r>
        <w:t xml:space="preserve"> </w:t>
      </w:r>
    </w:p>
    <w:p w14:paraId="66BEF77A" w14:textId="77777777" w:rsidR="001E6B1E" w:rsidRDefault="00000000" w:rsidP="002A3ED7">
      <w:pPr>
        <w:spacing w:after="0" w:line="240" w:lineRule="auto"/>
        <w:ind w:left="2607"/>
      </w:pPr>
      <w:r>
        <w:rPr>
          <w:b/>
          <w:sz w:val="24"/>
        </w:rPr>
        <w:t xml:space="preserve">Telefoonnr: __________________ Geboortedatum: _______ </w:t>
      </w:r>
      <w:r>
        <w:t xml:space="preserve"> </w:t>
      </w:r>
    </w:p>
    <w:p w14:paraId="4728F570" w14:textId="77777777" w:rsidR="001E6B1E" w:rsidRDefault="00000000" w:rsidP="002A3ED7">
      <w:pPr>
        <w:spacing w:after="0" w:line="240" w:lineRule="auto"/>
        <w:ind w:left="182" w:firstLine="0"/>
        <w:jc w:val="center"/>
      </w:pPr>
      <w:r>
        <w:rPr>
          <w:b/>
          <w:sz w:val="24"/>
        </w:rPr>
        <w:t xml:space="preserve"> </w:t>
      </w:r>
      <w:r>
        <w:t xml:space="preserve"> </w:t>
      </w:r>
    </w:p>
    <w:p w14:paraId="095C95AB" w14:textId="77777777" w:rsidR="001E6B1E" w:rsidRDefault="00000000" w:rsidP="002A3ED7">
      <w:pPr>
        <w:spacing w:after="0" w:line="240" w:lineRule="auto"/>
        <w:ind w:left="2607"/>
      </w:pPr>
      <w:r>
        <w:rPr>
          <w:b/>
          <w:sz w:val="24"/>
        </w:rPr>
        <w:t xml:space="preserve">E-mail: ___________________________________________ </w:t>
      </w:r>
      <w:r>
        <w:t xml:space="preserve"> </w:t>
      </w:r>
    </w:p>
    <w:p w14:paraId="3FE67BA4" w14:textId="77777777" w:rsidR="001E6B1E" w:rsidRDefault="00000000" w:rsidP="002A3ED7">
      <w:pPr>
        <w:spacing w:after="0" w:line="240" w:lineRule="auto"/>
        <w:ind w:left="182" w:firstLine="0"/>
        <w:jc w:val="center"/>
      </w:pPr>
      <w:r>
        <w:rPr>
          <w:b/>
          <w:sz w:val="24"/>
        </w:rPr>
        <w:t xml:space="preserve"> </w:t>
      </w:r>
      <w:r>
        <w:t xml:space="preserve"> </w:t>
      </w:r>
    </w:p>
    <w:p w14:paraId="0822171A" w14:textId="77777777" w:rsidR="001E6B1E" w:rsidRDefault="00000000" w:rsidP="002A3ED7">
      <w:pPr>
        <w:spacing w:after="0" w:line="240" w:lineRule="auto"/>
        <w:ind w:left="2607"/>
      </w:pPr>
      <w:r>
        <w:rPr>
          <w:b/>
          <w:sz w:val="24"/>
        </w:rPr>
        <w:t xml:space="preserve">Datum: ___________________________________________ </w:t>
      </w:r>
      <w:r>
        <w:t xml:space="preserve"> </w:t>
      </w:r>
    </w:p>
    <w:p w14:paraId="1EDCEFBA" w14:textId="77777777" w:rsidR="001E6B1E" w:rsidRDefault="00000000" w:rsidP="002A3ED7">
      <w:pPr>
        <w:spacing w:after="0" w:line="240" w:lineRule="auto"/>
        <w:ind w:left="182" w:firstLine="0"/>
        <w:jc w:val="center"/>
      </w:pPr>
      <w:r>
        <w:rPr>
          <w:b/>
          <w:sz w:val="24"/>
        </w:rPr>
        <w:t xml:space="preserve"> </w:t>
      </w:r>
      <w:r>
        <w:t xml:space="preserve"> </w:t>
      </w:r>
    </w:p>
    <w:p w14:paraId="1CE57DA7" w14:textId="77777777" w:rsidR="001E6B1E" w:rsidRDefault="00000000" w:rsidP="002A3ED7">
      <w:pPr>
        <w:spacing w:after="0" w:line="240" w:lineRule="auto"/>
        <w:ind w:left="2607"/>
      </w:pPr>
      <w:r>
        <w:rPr>
          <w:b/>
          <w:sz w:val="24"/>
        </w:rPr>
        <w:t xml:space="preserve">Handtekening: _____________________________________ </w:t>
      </w:r>
      <w:r>
        <w:t xml:space="preserve"> </w:t>
      </w:r>
    </w:p>
    <w:p w14:paraId="2B12234C" w14:textId="77777777" w:rsidR="001E6B1E" w:rsidRDefault="00000000" w:rsidP="002A3ED7">
      <w:pPr>
        <w:spacing w:after="0" w:line="240" w:lineRule="auto"/>
        <w:ind w:left="182" w:firstLine="0"/>
        <w:jc w:val="center"/>
      </w:pPr>
      <w:r>
        <w:rPr>
          <w:sz w:val="24"/>
        </w:rPr>
        <w:t xml:space="preserve"> </w:t>
      </w:r>
      <w:r>
        <w:t xml:space="preserve"> </w:t>
      </w:r>
    </w:p>
    <w:p w14:paraId="71E0D3DA" w14:textId="2154E80C" w:rsidR="001E6B1E" w:rsidRDefault="00263846" w:rsidP="00263846">
      <w:pPr>
        <w:spacing w:after="0" w:line="240" w:lineRule="auto"/>
        <w:ind w:left="0" w:firstLine="0"/>
      </w:pPr>
      <w:r>
        <w:rPr>
          <w:sz w:val="24"/>
        </w:rPr>
        <w:t xml:space="preserve">Contributie bedraagt € 33,00 per maand; banknummer: </w:t>
      </w:r>
      <w:r>
        <w:rPr>
          <w:b/>
          <w:sz w:val="24"/>
        </w:rPr>
        <w:t>NL57 ASNB 070.80.87.817</w:t>
      </w:r>
      <w:r>
        <w:rPr>
          <w:sz w:val="24"/>
        </w:rPr>
        <w:t xml:space="preserve"> t.n.v. J.M. Viergever – Kruidenier te Veenendaal. </w:t>
      </w:r>
      <w:r>
        <w:rPr>
          <w:b/>
          <w:sz w:val="24"/>
        </w:rPr>
        <w:t xml:space="preserve">Betaling vòòr aanvang van de desbetreffende maand. </w:t>
      </w:r>
      <w:r>
        <w:t xml:space="preserve"> </w:t>
      </w:r>
    </w:p>
    <w:p w14:paraId="592C49B4" w14:textId="77777777" w:rsidR="001E6B1E" w:rsidRDefault="00000000">
      <w:pPr>
        <w:spacing w:after="166" w:line="259" w:lineRule="auto"/>
        <w:ind w:left="182" w:firstLine="0"/>
        <w:jc w:val="center"/>
      </w:pPr>
      <w:r>
        <w:rPr>
          <w:b/>
          <w:sz w:val="24"/>
        </w:rPr>
        <w:t xml:space="preserve"> </w:t>
      </w:r>
      <w:r>
        <w:t xml:space="preserve"> </w:t>
      </w:r>
    </w:p>
    <w:p w14:paraId="131473CE" w14:textId="77777777" w:rsidR="001E6B1E" w:rsidRDefault="00000000">
      <w:pPr>
        <w:pStyle w:val="Kop1"/>
        <w:ind w:right="709"/>
      </w:pPr>
      <w:r>
        <w:t xml:space="preserve">Algemene Voorwaarden  </w:t>
      </w:r>
    </w:p>
    <w:p w14:paraId="4472DD9E" w14:textId="77777777" w:rsidR="002A3ED7" w:rsidRDefault="00000000" w:rsidP="002A3ED7">
      <w:pPr>
        <w:numPr>
          <w:ilvl w:val="0"/>
          <w:numId w:val="1"/>
        </w:numPr>
        <w:spacing w:after="0" w:line="240" w:lineRule="auto"/>
        <w:ind w:hanging="360"/>
      </w:pPr>
      <w:r>
        <w:t xml:space="preserve">Way Up Yoga &amp; Way Up Mindfulness, hierna te noemen: ‘Way Up Yoga’, is niet aansprakelijk voor de eigendommen van de deelnemer. </w:t>
      </w:r>
    </w:p>
    <w:p w14:paraId="54D5575F" w14:textId="717584C1" w:rsidR="001E6B1E" w:rsidRDefault="00000000" w:rsidP="002A3ED7">
      <w:pPr>
        <w:numPr>
          <w:ilvl w:val="0"/>
          <w:numId w:val="1"/>
        </w:numPr>
        <w:spacing w:after="0" w:line="240" w:lineRule="auto"/>
        <w:ind w:hanging="360"/>
      </w:pPr>
      <w:r>
        <w:t xml:space="preserve">Way Up Yoga is niet aansprakelijk voor eventueel lichamelijk letsel in welke vorm dan ook.  </w:t>
      </w:r>
    </w:p>
    <w:p w14:paraId="1785ABA9" w14:textId="77777777" w:rsidR="001E6B1E" w:rsidRDefault="00000000" w:rsidP="002A3ED7">
      <w:pPr>
        <w:numPr>
          <w:ilvl w:val="0"/>
          <w:numId w:val="1"/>
        </w:numPr>
        <w:spacing w:after="0" w:line="240" w:lineRule="auto"/>
        <w:ind w:hanging="360"/>
      </w:pPr>
      <w:r>
        <w:t xml:space="preserve">De leszaal wordt slechts betreden zonder buitenschoeisel.  </w:t>
      </w:r>
    </w:p>
    <w:p w14:paraId="7E172531" w14:textId="20769CD3" w:rsidR="001E6B1E" w:rsidRDefault="00000000" w:rsidP="002A3ED7">
      <w:pPr>
        <w:numPr>
          <w:ilvl w:val="0"/>
          <w:numId w:val="1"/>
        </w:numPr>
        <w:spacing w:after="0" w:line="240" w:lineRule="auto"/>
        <w:ind w:hanging="360"/>
      </w:pPr>
      <w:r>
        <w:t>Deelname</w:t>
      </w:r>
      <w:r w:rsidR="00263846">
        <w:t xml:space="preserve"> en contributie zijn </w:t>
      </w:r>
      <w:r>
        <w:t xml:space="preserve">doorlopend. De deelname kan mondeling of schriftelijk worden opgezegd </w:t>
      </w:r>
      <w:r>
        <w:rPr>
          <w:b/>
        </w:rPr>
        <w:t>voor de eerste dag van de volgende maand</w:t>
      </w:r>
      <w:r>
        <w:t xml:space="preserve">. De </w:t>
      </w:r>
      <w:r>
        <w:rPr>
          <w:b/>
        </w:rPr>
        <w:t xml:space="preserve">opzegtermijn is 1 </w:t>
      </w:r>
      <w:r w:rsidR="00263846">
        <w:rPr>
          <w:b/>
        </w:rPr>
        <w:t>volledige kalender</w:t>
      </w:r>
      <w:r>
        <w:rPr>
          <w:b/>
        </w:rPr>
        <w:t>maand</w:t>
      </w:r>
      <w:r>
        <w:t xml:space="preserve">.  </w:t>
      </w:r>
    </w:p>
    <w:p w14:paraId="58FACED9" w14:textId="469D0ECC" w:rsidR="001E6B1E" w:rsidRDefault="00000000" w:rsidP="002A3ED7">
      <w:pPr>
        <w:numPr>
          <w:ilvl w:val="0"/>
          <w:numId w:val="1"/>
        </w:numPr>
        <w:spacing w:after="0" w:line="240" w:lineRule="auto"/>
        <w:ind w:hanging="360"/>
      </w:pPr>
      <w:r>
        <w:t xml:space="preserve">De kosten voor deelname zijn € </w:t>
      </w:r>
      <w:r w:rsidR="00263846">
        <w:t>33</w:t>
      </w:r>
      <w:r>
        <w:t xml:space="preserve">,00 per maand gebaseerd op 1 yogales per week. De kosten dienen te worden voldaan </w:t>
      </w:r>
      <w:r>
        <w:rPr>
          <w:b/>
        </w:rPr>
        <w:t>vòòr aanvang, doch uiterlijk op de eerste dag van de desbetreffende maand</w:t>
      </w:r>
      <w:r>
        <w:t xml:space="preserve">.   </w:t>
      </w:r>
    </w:p>
    <w:p w14:paraId="28DE3306" w14:textId="77777777" w:rsidR="001E6B1E" w:rsidRDefault="00000000" w:rsidP="002A3ED7">
      <w:pPr>
        <w:numPr>
          <w:ilvl w:val="0"/>
          <w:numId w:val="1"/>
        </w:numPr>
        <w:spacing w:after="0" w:line="240" w:lineRule="auto"/>
        <w:ind w:hanging="360"/>
      </w:pPr>
      <w:r>
        <w:t xml:space="preserve">De maandelijkse kosten zijn verschuldigd ongeacht de mate van deelname.  </w:t>
      </w:r>
    </w:p>
    <w:p w14:paraId="6F583F00" w14:textId="42631BB9" w:rsidR="001E6B1E" w:rsidRDefault="00000000" w:rsidP="002A3ED7">
      <w:pPr>
        <w:numPr>
          <w:ilvl w:val="0"/>
          <w:numId w:val="1"/>
        </w:numPr>
        <w:spacing w:after="0" w:line="240" w:lineRule="auto"/>
        <w:ind w:hanging="360"/>
      </w:pPr>
      <w:r>
        <w:t>Indien deelnemer verhinderd is voor een les of van les wil wisselen, dient hij dit zo spoedig mogelijk te melden bij de docente. In overleg kan hij deelnemen in een andere groep</w:t>
      </w:r>
      <w:r w:rsidR="00263846">
        <w:t>.</w:t>
      </w:r>
    </w:p>
    <w:p w14:paraId="2775CA54" w14:textId="7087FF12" w:rsidR="001E6B1E" w:rsidRDefault="00000000" w:rsidP="002A3ED7">
      <w:pPr>
        <w:numPr>
          <w:ilvl w:val="0"/>
          <w:numId w:val="1"/>
        </w:numPr>
        <w:spacing w:after="0" w:line="240" w:lineRule="auto"/>
        <w:ind w:hanging="360"/>
      </w:pPr>
      <w:r>
        <w:t>Bij langdurige ziekte is alleen de eerste volledige ziekte</w:t>
      </w:r>
      <w:r w:rsidR="00263846">
        <w:t>-</w:t>
      </w:r>
      <w:r>
        <w:t xml:space="preserve">kalendermaand voor rekening van de deelnemer. Als het weer oppakken van de lessen niet mogelijk blijkt, geldt de eerste ziektemaand als opzegmaand.  </w:t>
      </w:r>
    </w:p>
    <w:p w14:paraId="6CDFBE92" w14:textId="77777777" w:rsidR="001E6B1E" w:rsidRDefault="00000000" w:rsidP="002A3ED7">
      <w:pPr>
        <w:numPr>
          <w:ilvl w:val="0"/>
          <w:numId w:val="1"/>
        </w:numPr>
        <w:spacing w:after="0" w:line="240" w:lineRule="auto"/>
        <w:ind w:hanging="360"/>
      </w:pPr>
      <w:r>
        <w:t xml:space="preserve">Terugvordering van geld is in geen geval mogelijk.  </w:t>
      </w:r>
    </w:p>
    <w:p w14:paraId="1025B257" w14:textId="44E5275E" w:rsidR="001E6B1E" w:rsidRDefault="00000000" w:rsidP="002A3ED7">
      <w:pPr>
        <w:numPr>
          <w:ilvl w:val="0"/>
          <w:numId w:val="1"/>
        </w:numPr>
        <w:spacing w:after="0" w:line="240" w:lineRule="auto"/>
        <w:ind w:hanging="360"/>
      </w:pPr>
      <w:r>
        <w:t xml:space="preserve">In de schoolvakanties </w:t>
      </w:r>
      <w:r w:rsidR="00EB4370">
        <w:t xml:space="preserve">(regio Midden) </w:t>
      </w:r>
      <w:r>
        <w:t>is er geen les.</w:t>
      </w:r>
      <w:r w:rsidRPr="00263846">
        <w:rPr>
          <w:color w:val="FF0000"/>
        </w:rPr>
        <w:t xml:space="preserve"> </w:t>
      </w:r>
      <w:r>
        <w:t xml:space="preserve">In de prijs zijn </w:t>
      </w:r>
      <w:r w:rsidR="00263846">
        <w:t>de</w:t>
      </w:r>
      <w:r>
        <w:t xml:space="preserve"> schoolvakanties verrekend. In </w:t>
      </w:r>
      <w:r w:rsidR="00263846">
        <w:t xml:space="preserve">juli en augustus is er geen les en ook geen </w:t>
      </w:r>
      <w:r>
        <w:t xml:space="preserve">lesgeld verschuldigd.  </w:t>
      </w:r>
    </w:p>
    <w:p w14:paraId="1840625C" w14:textId="249AE0C0" w:rsidR="001E6B1E" w:rsidRDefault="00000000" w:rsidP="002A3ED7">
      <w:pPr>
        <w:numPr>
          <w:ilvl w:val="0"/>
          <w:numId w:val="1"/>
        </w:numPr>
        <w:spacing w:after="0" w:line="240" w:lineRule="auto"/>
        <w:ind w:hanging="360"/>
      </w:pPr>
      <w:r>
        <w:t xml:space="preserve">Indien de deelnemer buiten de schoolvakanties op vakantie gaat, kan dit op verzoek worden verrekend, mits deelnemer hierdoor meer dan 1 yogales mist. </w:t>
      </w:r>
      <w:r w:rsidR="00263846">
        <w:t xml:space="preserve">De maximale verrekening van vakanties is 15 euro per jaar. Is </w:t>
      </w:r>
      <w:r>
        <w:t xml:space="preserve"> deelnemer langer dan een maand weg, dan vervalt zijn plaats. Bij herstart van deelname wordt bekeken in welke groep ruimte is. Wil deelnemer zijn plaats behouden tijdens zijn afwezigheid, dan </w:t>
      </w:r>
      <w:r w:rsidR="00263846">
        <w:t>dient de contributie doorbetaald te worden met eenmalige aftrek van 15 euro.</w:t>
      </w:r>
    </w:p>
    <w:p w14:paraId="141FFCB7" w14:textId="77777777" w:rsidR="00263846" w:rsidRDefault="00000000" w:rsidP="002A3ED7">
      <w:pPr>
        <w:numPr>
          <w:ilvl w:val="0"/>
          <w:numId w:val="1"/>
        </w:numPr>
        <w:spacing w:after="0" w:line="240" w:lineRule="auto"/>
        <w:ind w:hanging="360"/>
      </w:pPr>
      <w:r>
        <w:t xml:space="preserve">Als de docente buiten de schoolvakanties op vakantie gaat, is er vervanging of wordt het lesgeld verrekend. </w:t>
      </w:r>
    </w:p>
    <w:p w14:paraId="790A285A" w14:textId="56142B8E" w:rsidR="001E6B1E" w:rsidRDefault="00000000" w:rsidP="00263846">
      <w:pPr>
        <w:numPr>
          <w:ilvl w:val="0"/>
          <w:numId w:val="1"/>
        </w:numPr>
        <w:spacing w:after="0" w:line="240" w:lineRule="auto"/>
        <w:ind w:hanging="360"/>
      </w:pPr>
      <w:r>
        <w:t xml:space="preserve"> </w:t>
      </w:r>
      <w:r w:rsidR="00263846">
        <w:t xml:space="preserve">Indien de lessen tijdelijk uitvallen wegens overheidsmaatregelen tegen het Corona-virus, worden de lessen online en interactief voortgezet, op dezelfde dagen en tijden als de reguliere lessen. De maandelijkse contributie loopt door.  </w:t>
      </w:r>
    </w:p>
    <w:p w14:paraId="15BB0919" w14:textId="77777777" w:rsidR="001E6B1E" w:rsidRDefault="00000000" w:rsidP="002A3ED7">
      <w:pPr>
        <w:numPr>
          <w:ilvl w:val="0"/>
          <w:numId w:val="1"/>
        </w:numPr>
        <w:spacing w:after="0" w:line="240" w:lineRule="auto"/>
        <w:ind w:hanging="360"/>
      </w:pPr>
      <w:r>
        <w:t xml:space="preserve">Way Up Yoga behoudt zich het recht voor om de voorwaarden en tarieven te wijzigen.  </w:t>
      </w:r>
    </w:p>
    <w:sectPr w:rsidR="001E6B1E">
      <w:pgSz w:w="11904" w:h="16838"/>
      <w:pgMar w:top="1440" w:right="718"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E1EC3"/>
    <w:multiLevelType w:val="hybridMultilevel"/>
    <w:tmpl w:val="7DC218DC"/>
    <w:lvl w:ilvl="0" w:tplc="2F040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6F0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78C5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DEC9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66C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80AA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7E2E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020B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2AAC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942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1E"/>
    <w:rsid w:val="001E6B1E"/>
    <w:rsid w:val="00263846"/>
    <w:rsid w:val="002A3ED7"/>
    <w:rsid w:val="00981EBD"/>
    <w:rsid w:val="009E0E6A"/>
    <w:rsid w:val="00A65F9B"/>
    <w:rsid w:val="00EB4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F956"/>
  <w15:docId w15:val="{5C57254D-F11C-41D4-A8C2-1BB603E2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66" w:line="249" w:lineRule="auto"/>
      <w:ind w:left="10" w:hanging="10"/>
    </w:pPr>
    <w:rPr>
      <w:rFonts w:ascii="Calibri" w:eastAsia="Calibri" w:hAnsi="Calibri" w:cs="Calibri"/>
      <w:color w:val="000000"/>
    </w:rPr>
  </w:style>
  <w:style w:type="paragraph" w:styleId="Kop1">
    <w:name w:val="heading 1"/>
    <w:next w:val="Standaard"/>
    <w:link w:val="Kop1Char"/>
    <w:uiPriority w:val="9"/>
    <w:qFormat/>
    <w:pPr>
      <w:keepNext/>
      <w:keepLines/>
      <w:spacing w:after="0"/>
      <w:ind w:left="738" w:hanging="10"/>
      <w:jc w:val="center"/>
      <w:outlineLvl w:val="0"/>
    </w:pPr>
    <w:rPr>
      <w:rFonts w:ascii="Calibri" w:eastAsia="Calibri" w:hAnsi="Calibri" w:cs="Calibri"/>
      <w:b/>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32"/>
    </w:rPr>
  </w:style>
  <w:style w:type="paragraph" w:styleId="Lijstalinea">
    <w:name w:val="List Paragraph"/>
    <w:basedOn w:val="Standaard"/>
    <w:uiPriority w:val="34"/>
    <w:qFormat/>
    <w:rsid w:val="002A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464</Words>
  <Characters>2555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cp:lastModifiedBy>Annemarie Viergever</cp:lastModifiedBy>
  <cp:revision>4</cp:revision>
  <dcterms:created xsi:type="dcterms:W3CDTF">2024-01-16T15:32:00Z</dcterms:created>
  <dcterms:modified xsi:type="dcterms:W3CDTF">2024-09-04T08:28:00Z</dcterms:modified>
</cp:coreProperties>
</file>